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C985" w14:textId="77777777" w:rsidR="008257BE" w:rsidRDefault="008257BE" w:rsidP="005A3F97">
      <w:pPr>
        <w:ind w:left="-567"/>
      </w:pPr>
      <w:r>
        <w:rPr>
          <w:lang w:val="en-US" w:eastAsia="en-US"/>
        </w:rPr>
        <w:drawing>
          <wp:inline distT="0" distB="0" distL="0" distR="0" wp14:anchorId="28A00B7D" wp14:editId="1EE594DA">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7AFAD62" w14:textId="77777777" w:rsidR="008257BE" w:rsidRDefault="008257BE" w:rsidP="005A3F97">
      <w:pPr>
        <w:ind w:left="-567"/>
      </w:pPr>
    </w:p>
    <w:p w14:paraId="599B8009" w14:textId="77777777" w:rsidR="008257BE" w:rsidRDefault="008257BE" w:rsidP="005A3F97">
      <w:pPr>
        <w:ind w:left="-567"/>
      </w:pPr>
    </w:p>
    <w:p w14:paraId="3D8BC7A4" w14:textId="77777777" w:rsidR="008257BE" w:rsidRPr="00E8628A" w:rsidRDefault="00BA19A5" w:rsidP="00E8628A">
      <w:pPr>
        <w:ind w:left="-567"/>
        <w:rPr>
          <w:lang w:val="en-GB"/>
        </w:rPr>
      </w:pPr>
      <w:r>
        <w:rPr>
          <w:lang w:val="en-GB"/>
        </w:rPr>
        <w:t>Press release</w:t>
      </w:r>
      <w:r w:rsidR="008E2DD6">
        <w:rPr>
          <w:lang w:val="en-GB"/>
        </w:rPr>
        <w:t xml:space="preserve"> </w:t>
      </w:r>
      <w:r w:rsidR="008257BE" w:rsidRPr="005D4E85">
        <w:rPr>
          <w:lang w:val="en-GB"/>
        </w:rPr>
        <w:t>2</w:t>
      </w:r>
      <w:r w:rsidR="00C12499">
        <w:rPr>
          <w:lang w:val="en-GB"/>
        </w:rPr>
        <w:t>6</w:t>
      </w:r>
      <w:r w:rsidR="008257BE" w:rsidRPr="005D4E85">
        <w:rPr>
          <w:lang w:val="en-GB"/>
        </w:rPr>
        <w:t>.</w:t>
      </w:r>
      <w:r w:rsidR="00C12499">
        <w:rPr>
          <w:lang w:val="en-GB"/>
        </w:rPr>
        <w:t>10</w:t>
      </w:r>
      <w:r w:rsidR="008257BE" w:rsidRPr="005D4E85">
        <w:rPr>
          <w:lang w:val="en-GB"/>
        </w:rPr>
        <w:t xml:space="preserve">.2016 </w:t>
      </w:r>
    </w:p>
    <w:p w14:paraId="3676A769" w14:textId="77777777" w:rsidR="003F0AFA" w:rsidRDefault="003F0AFA" w:rsidP="00083108">
      <w:pPr>
        <w:rPr>
          <w:rFonts w:eastAsiaTheme="minorEastAsia" w:cs="Helvetica"/>
          <w:b/>
          <w:bCs/>
          <w:noProof w:val="0"/>
          <w:color w:val="auto"/>
          <w:lang w:val="en-US"/>
        </w:rPr>
      </w:pPr>
    </w:p>
    <w:p w14:paraId="01012FE7" w14:textId="77777777" w:rsidR="00B41EE8" w:rsidRDefault="00B41EE8" w:rsidP="00083108">
      <w:pPr>
        <w:rPr>
          <w:rFonts w:eastAsiaTheme="minorEastAsia" w:cs="Helvetica"/>
          <w:b/>
          <w:bCs/>
          <w:noProof w:val="0"/>
          <w:color w:val="auto"/>
          <w:lang w:val="en-US"/>
        </w:rPr>
      </w:pPr>
    </w:p>
    <w:p w14:paraId="68355B7B" w14:textId="77777777" w:rsidR="004A7666" w:rsidRDefault="004A7666" w:rsidP="00083108">
      <w:pPr>
        <w:rPr>
          <w:rFonts w:eastAsiaTheme="minorEastAsia" w:cs="Helvetica"/>
          <w:b/>
          <w:bCs/>
          <w:noProof w:val="0"/>
          <w:color w:val="auto"/>
          <w:lang w:val="en-US"/>
        </w:rPr>
      </w:pPr>
    </w:p>
    <w:p w14:paraId="259772B5" w14:textId="77777777" w:rsidR="00E8628A" w:rsidRPr="00BF1A8F" w:rsidRDefault="00A04000" w:rsidP="00AF2587">
      <w:pPr>
        <w:ind w:left="-567"/>
        <w:rPr>
          <w:b/>
          <w:bCs/>
          <w:i/>
          <w:lang w:val="en-US"/>
        </w:rPr>
      </w:pPr>
      <w:r w:rsidRPr="00B41EE8">
        <w:rPr>
          <w:b/>
          <w:bCs/>
          <w:lang w:val="en-US"/>
        </w:rPr>
        <w:t xml:space="preserve">GAGARIN </w:t>
      </w:r>
      <w:r w:rsidRPr="00BF1A8F">
        <w:rPr>
          <w:b/>
          <w:bCs/>
          <w:i/>
          <w:lang w:val="en-US"/>
        </w:rPr>
        <w:t xml:space="preserve">the Artists in their Own Words </w:t>
      </w:r>
      <w:r w:rsidR="008E02D6" w:rsidRPr="00BF1A8F">
        <w:rPr>
          <w:b/>
          <w:bCs/>
          <w:i/>
          <w:lang w:val="en-US"/>
        </w:rPr>
        <w:t>II</w:t>
      </w:r>
      <w:r w:rsidR="00D93FA9" w:rsidRPr="00BF1A8F">
        <w:rPr>
          <w:b/>
          <w:bCs/>
          <w:i/>
          <w:lang w:val="en-US"/>
        </w:rPr>
        <w:t>I</w:t>
      </w:r>
      <w:bookmarkStart w:id="0" w:name="_GoBack"/>
      <w:bookmarkEnd w:id="0"/>
    </w:p>
    <w:p w14:paraId="3E184FAA" w14:textId="77777777" w:rsidR="00B41EE8" w:rsidRPr="00A04000" w:rsidRDefault="00B41EE8" w:rsidP="00AF2587">
      <w:pPr>
        <w:ind w:left="-567"/>
        <w:rPr>
          <w:sz w:val="24"/>
          <w:szCs w:val="24"/>
          <w:lang w:val="en-US"/>
        </w:rPr>
      </w:pPr>
    </w:p>
    <w:p w14:paraId="4B792C69" w14:textId="7EE833BB" w:rsidR="00C12499" w:rsidRPr="00B41EE8" w:rsidRDefault="008E02D6" w:rsidP="009E51BF">
      <w:pPr>
        <w:ind w:left="-567"/>
        <w:rPr>
          <w:rFonts w:cs="Helvetica"/>
          <w:b/>
          <w:sz w:val="56"/>
          <w:szCs w:val="56"/>
          <w:lang w:val="en-US"/>
        </w:rPr>
      </w:pPr>
      <w:r w:rsidRPr="00CF0B69">
        <w:rPr>
          <w:rFonts w:cs="Helvetica"/>
          <w:b/>
          <w:sz w:val="56"/>
          <w:szCs w:val="56"/>
          <w:lang w:val="en-US"/>
        </w:rPr>
        <w:t xml:space="preserve">GAGARIN </w:t>
      </w:r>
      <w:r w:rsidR="007E4DAF">
        <w:rPr>
          <w:rFonts w:cs="Helvetica"/>
          <w:b/>
          <w:sz w:val="56"/>
          <w:szCs w:val="56"/>
          <w:lang w:val="en-US"/>
        </w:rPr>
        <w:t xml:space="preserve">- </w:t>
      </w:r>
      <w:r w:rsidR="008E2DD6">
        <w:rPr>
          <w:rFonts w:cs="Helvetica"/>
          <w:b/>
          <w:sz w:val="56"/>
          <w:szCs w:val="56"/>
          <w:lang w:val="en-US"/>
        </w:rPr>
        <w:t>THE MAGAZINE</w:t>
      </w:r>
    </w:p>
    <w:p w14:paraId="02A9A5EB" w14:textId="77777777" w:rsidR="009E51BF" w:rsidRPr="00CF0B69" w:rsidRDefault="009E51BF" w:rsidP="009E51BF">
      <w:pPr>
        <w:rPr>
          <w:rFonts w:cs="Helvetica"/>
          <w:b/>
          <w:lang w:val="en-US"/>
        </w:rPr>
      </w:pPr>
    </w:p>
    <w:p w14:paraId="414EDFD1" w14:textId="6BBE7708" w:rsidR="00CF0B69" w:rsidRDefault="00CF0B69" w:rsidP="00CF0B69">
      <w:pPr>
        <w:ind w:left="-567"/>
        <w:rPr>
          <w:rFonts w:cs="Helvetica"/>
          <w:b/>
          <w:lang w:val="en-GB"/>
        </w:rPr>
      </w:pPr>
      <w:r w:rsidRPr="00CF0B69">
        <w:rPr>
          <w:rFonts w:cs="Helvetica"/>
          <w:b/>
          <w:lang w:val="en-US"/>
        </w:rPr>
        <w:t>A special public presentation by founder</w:t>
      </w:r>
      <w:r w:rsidR="007E4DAF">
        <w:rPr>
          <w:rFonts w:cs="Helvetica"/>
          <w:b/>
          <w:lang w:val="en-US"/>
        </w:rPr>
        <w:t xml:space="preserve"> and </w:t>
      </w:r>
      <w:r w:rsidRPr="00CF0B69">
        <w:rPr>
          <w:rFonts w:cs="Helvetica"/>
          <w:b/>
          <w:lang w:val="en-US"/>
        </w:rPr>
        <w:t>publisher Wilfried Huet.</w:t>
      </w:r>
    </w:p>
    <w:p w14:paraId="3B2E9B23" w14:textId="77777777" w:rsidR="007E4DAF" w:rsidRPr="009544AB" w:rsidRDefault="007E4DAF" w:rsidP="005109AF">
      <w:pPr>
        <w:rPr>
          <w:rFonts w:cs="Helvetica"/>
          <w:b/>
          <w:lang w:val="en-GB"/>
        </w:rPr>
      </w:pPr>
    </w:p>
    <w:p w14:paraId="6D896275" w14:textId="5CC3D60F" w:rsidR="00CF0B69" w:rsidRPr="00CF0B69" w:rsidRDefault="00CF0B69" w:rsidP="00CF0B69">
      <w:pPr>
        <w:ind w:left="-567"/>
        <w:rPr>
          <w:rFonts w:cs="Helvetica"/>
          <w:lang w:val="en-US"/>
        </w:rPr>
      </w:pPr>
      <w:r w:rsidRPr="00CF0B69">
        <w:rPr>
          <w:rFonts w:cs="Helvetica"/>
          <w:lang w:val="en-US"/>
        </w:rPr>
        <w:t>Lecture: Thursday 09.02.2017</w:t>
      </w:r>
      <w:r w:rsidR="00FA640E">
        <w:rPr>
          <w:rFonts w:cs="Helvetica"/>
          <w:lang w:val="en-US"/>
        </w:rPr>
        <w:t xml:space="preserve"> / 11</w:t>
      </w:r>
      <w:r w:rsidR="008048BC">
        <w:rPr>
          <w:rFonts w:cs="Helvetica"/>
          <w:lang w:val="en-US"/>
        </w:rPr>
        <w:t xml:space="preserve"> </w:t>
      </w:r>
      <w:r w:rsidR="00FA640E">
        <w:rPr>
          <w:rFonts w:cs="Helvetica"/>
          <w:lang w:val="en-US"/>
        </w:rPr>
        <w:t>a</w:t>
      </w:r>
      <w:r w:rsidR="008048BC">
        <w:rPr>
          <w:rFonts w:cs="Helvetica"/>
          <w:lang w:val="en-US"/>
        </w:rPr>
        <w:t>.</w:t>
      </w:r>
      <w:r w:rsidR="00FA640E">
        <w:rPr>
          <w:rFonts w:cs="Helvetica"/>
          <w:lang w:val="en-US"/>
        </w:rPr>
        <w:t>m</w:t>
      </w:r>
      <w:r w:rsidR="008048BC">
        <w:rPr>
          <w:rFonts w:cs="Helvetica"/>
          <w:lang w:val="en-US"/>
        </w:rPr>
        <w:t>. (lecture is in English)</w:t>
      </w:r>
    </w:p>
    <w:p w14:paraId="4A9321E2" w14:textId="77777777" w:rsidR="00CF0B69" w:rsidRPr="00CF0B69" w:rsidRDefault="00CF0B69" w:rsidP="00CF0B69">
      <w:pPr>
        <w:ind w:left="-567"/>
        <w:rPr>
          <w:rFonts w:cs="Helvetica"/>
          <w:lang w:val="en-US"/>
        </w:rPr>
      </w:pPr>
      <w:r w:rsidRPr="00B41EE8">
        <w:rPr>
          <w:rFonts w:cs="Helvetica"/>
          <w:lang w:val="en-US"/>
        </w:rPr>
        <w:t>Location: Reflections Room, Art Rotterdam,</w:t>
      </w:r>
      <w:r w:rsidRPr="00CF0B69">
        <w:rPr>
          <w:rFonts w:cs="Helvetica"/>
          <w:lang w:val="en-US"/>
        </w:rPr>
        <w:t xml:space="preserve"> Van Nelle Fabriek</w:t>
      </w:r>
    </w:p>
    <w:p w14:paraId="0987ACDA" w14:textId="77777777" w:rsidR="00CF0B69" w:rsidRPr="00CF0B69" w:rsidRDefault="00CF0B69" w:rsidP="009E51BF">
      <w:pPr>
        <w:ind w:left="-567"/>
        <w:rPr>
          <w:rFonts w:cs="Helvetica"/>
          <w:b/>
          <w:lang w:val="en-US"/>
        </w:rPr>
      </w:pPr>
    </w:p>
    <w:p w14:paraId="34FEE131" w14:textId="77777777" w:rsidR="00E961EF" w:rsidRPr="00B41EE8" w:rsidRDefault="00CF0B69" w:rsidP="00095A1E">
      <w:pPr>
        <w:ind w:left="-567"/>
        <w:rPr>
          <w:rFonts w:cs="Helvetica"/>
          <w:lang w:val="en-GB"/>
        </w:rPr>
      </w:pPr>
      <w:r w:rsidRPr="00B41EE8">
        <w:rPr>
          <w:rFonts w:cs="Helvetica"/>
          <w:lang w:val="en-GB"/>
        </w:rPr>
        <w:t xml:space="preserve">GAGARIN is an international artists’ magazine, entirely dedicated to the publication of especially written </w:t>
      </w:r>
      <w:r w:rsidR="00793C8B" w:rsidRPr="00B41EE8">
        <w:rPr>
          <w:rFonts w:cs="Helvetica"/>
          <w:lang w:val="en-GB"/>
        </w:rPr>
        <w:t>&amp;</w:t>
      </w:r>
      <w:r w:rsidRPr="00B41EE8">
        <w:rPr>
          <w:rFonts w:cs="Helvetica"/>
          <w:lang w:val="en-GB"/>
        </w:rPr>
        <w:t xml:space="preserve"> unpublished texts by artists who are now working anywhere in the world. </w:t>
      </w:r>
      <w:r w:rsidR="00793C8B" w:rsidRPr="00B41EE8">
        <w:rPr>
          <w:rFonts w:cs="Helvetica"/>
          <w:lang w:val="en-GB"/>
        </w:rPr>
        <w:t>GAGARIN bundle</w:t>
      </w:r>
      <w:r w:rsidR="00FE55DD" w:rsidRPr="00B41EE8">
        <w:rPr>
          <w:rFonts w:cs="Helvetica"/>
          <w:lang w:val="en-GB"/>
        </w:rPr>
        <w:t>s</w:t>
      </w:r>
      <w:r w:rsidR="00793C8B" w:rsidRPr="00B41EE8">
        <w:rPr>
          <w:rFonts w:cs="Helvetica"/>
          <w:lang w:val="en-GB"/>
        </w:rPr>
        <w:t xml:space="preserve"> texts that are artistic and </w:t>
      </w:r>
      <w:r w:rsidR="00366D98" w:rsidRPr="00843D79">
        <w:rPr>
          <w:rFonts w:cs="Helvetica"/>
          <w:lang w:val="en-GB"/>
        </w:rPr>
        <w:t>situated in the context of the work of the artist</w:t>
      </w:r>
      <w:r w:rsidR="00793C8B" w:rsidRPr="00B41EE8">
        <w:rPr>
          <w:rFonts w:cs="Helvetica"/>
          <w:lang w:val="en-GB"/>
        </w:rPr>
        <w:t xml:space="preserve">. In </w:t>
      </w:r>
      <w:r w:rsidR="0009123B" w:rsidRPr="00B41EE8">
        <w:rPr>
          <w:rFonts w:cs="Helvetica"/>
          <w:lang w:val="en-GB"/>
        </w:rPr>
        <w:t>D</w:t>
      </w:r>
      <w:r w:rsidR="00793C8B" w:rsidRPr="00B41EE8">
        <w:rPr>
          <w:rFonts w:cs="Helvetica"/>
          <w:lang w:val="en-GB"/>
        </w:rPr>
        <w:t xml:space="preserve">ecember 2016, </w:t>
      </w:r>
      <w:r w:rsidR="00431540" w:rsidRPr="00B41EE8">
        <w:rPr>
          <w:rFonts w:cs="Helvetica"/>
          <w:lang w:val="en-GB"/>
        </w:rPr>
        <w:t xml:space="preserve">after </w:t>
      </w:r>
      <w:r w:rsidR="00E961EF" w:rsidRPr="00B41EE8">
        <w:rPr>
          <w:rFonts w:cs="Helvetica"/>
          <w:lang w:val="en-GB"/>
        </w:rPr>
        <w:t>the publication of</w:t>
      </w:r>
      <w:r w:rsidR="00397B05" w:rsidRPr="00B41EE8">
        <w:rPr>
          <w:rFonts w:cs="Helvetica"/>
          <w:lang w:val="en-GB"/>
        </w:rPr>
        <w:t xml:space="preserve"> issue </w:t>
      </w:r>
      <w:r w:rsidR="00793C8B" w:rsidRPr="00B41EE8">
        <w:rPr>
          <w:rFonts w:cs="Helvetica"/>
          <w:lang w:val="en-GB"/>
        </w:rPr>
        <w:t xml:space="preserve">#33, </w:t>
      </w:r>
      <w:r w:rsidR="00E961EF" w:rsidRPr="00B41EE8">
        <w:rPr>
          <w:rFonts w:cs="Helvetica"/>
          <w:lang w:val="en-GB"/>
        </w:rPr>
        <w:t xml:space="preserve">GAGARIN </w:t>
      </w:r>
      <w:r w:rsidR="00793C8B" w:rsidRPr="00B41EE8">
        <w:rPr>
          <w:rFonts w:cs="Helvetica"/>
          <w:lang w:val="en-GB"/>
        </w:rPr>
        <w:t>will</w:t>
      </w:r>
      <w:r w:rsidR="00E961EF" w:rsidRPr="00B41EE8">
        <w:rPr>
          <w:rFonts w:cs="Helvetica"/>
          <w:lang w:val="en-GB"/>
        </w:rPr>
        <w:t xml:space="preserve"> come to an end. From early 2017, the 33 issues will be col</w:t>
      </w:r>
      <w:r w:rsidR="0009123B" w:rsidRPr="00B41EE8">
        <w:rPr>
          <w:rFonts w:cs="Helvetica"/>
          <w:lang w:val="en-GB"/>
        </w:rPr>
        <w:t xml:space="preserve">lected into one </w:t>
      </w:r>
      <w:r w:rsidR="00A203CD" w:rsidRPr="00B41EE8">
        <w:rPr>
          <w:rFonts w:cs="Helvetica"/>
          <w:lang w:val="en-GB"/>
        </w:rPr>
        <w:t>box</w:t>
      </w:r>
      <w:r w:rsidR="00E961EF" w:rsidRPr="00B41EE8">
        <w:rPr>
          <w:rFonts w:cs="Helvetica"/>
          <w:lang w:val="en-GB"/>
        </w:rPr>
        <w:t>documenting the first decade(s) of this century in artists</w:t>
      </w:r>
      <w:r w:rsidR="00BA19A5">
        <w:rPr>
          <w:rFonts w:cs="Helvetica"/>
          <w:lang w:val="en-GB"/>
        </w:rPr>
        <w:t>’</w:t>
      </w:r>
      <w:r w:rsidR="00E961EF" w:rsidRPr="00B41EE8">
        <w:rPr>
          <w:rFonts w:cs="Helvetica"/>
          <w:lang w:val="en-GB"/>
        </w:rPr>
        <w:t xml:space="preserve"> writings</w:t>
      </w:r>
      <w:r w:rsidR="00BA19A5">
        <w:rPr>
          <w:rFonts w:cs="Helvetica"/>
          <w:lang w:val="en-GB"/>
        </w:rPr>
        <w:t>.</w:t>
      </w:r>
      <w:r w:rsidR="00A203CD" w:rsidRPr="00B41EE8">
        <w:rPr>
          <w:rFonts w:cs="Helvetica"/>
          <w:lang w:val="en-GB"/>
        </w:rPr>
        <w:t xml:space="preserve">The box will be </w:t>
      </w:r>
      <w:r w:rsidR="00952FDE" w:rsidRPr="00B41EE8">
        <w:rPr>
          <w:rFonts w:cs="Helvetica"/>
          <w:lang w:val="en-GB"/>
        </w:rPr>
        <w:t xml:space="preserve">further </w:t>
      </w:r>
      <w:r w:rsidR="00E961EF" w:rsidRPr="00B41EE8">
        <w:rPr>
          <w:rFonts w:cs="Helvetica"/>
          <w:lang w:val="en-GB"/>
        </w:rPr>
        <w:t>distributed worldwide</w:t>
      </w:r>
      <w:r w:rsidR="00952FDE" w:rsidRPr="00B41EE8">
        <w:rPr>
          <w:rFonts w:cs="Helvetica"/>
          <w:lang w:val="en-GB"/>
        </w:rPr>
        <w:t>.</w:t>
      </w:r>
      <w:r w:rsidR="00B41EE8">
        <w:rPr>
          <w:rFonts w:cs="Helvetica"/>
          <w:lang w:val="en-GB"/>
        </w:rPr>
        <w:t xml:space="preserve"> The </w:t>
      </w:r>
      <w:r w:rsidR="00E961EF" w:rsidRPr="00B41EE8">
        <w:rPr>
          <w:rFonts w:cs="Helvetica"/>
          <w:lang w:val="en-GB"/>
        </w:rPr>
        <w:t xml:space="preserve">GAGARIN-oeuvre </w:t>
      </w:r>
      <w:r w:rsidR="00FE55DD" w:rsidRPr="00B41EE8">
        <w:rPr>
          <w:rFonts w:cs="Helvetica"/>
          <w:lang w:val="en-GB"/>
        </w:rPr>
        <w:t xml:space="preserve">showcases </w:t>
      </w:r>
      <w:r w:rsidR="00A203CD" w:rsidRPr="00B41EE8">
        <w:rPr>
          <w:rFonts w:cs="Helvetica"/>
          <w:lang w:val="en-GB"/>
        </w:rPr>
        <w:t xml:space="preserve">writings by </w:t>
      </w:r>
      <w:r w:rsidR="00E961EF" w:rsidRPr="00B41EE8">
        <w:rPr>
          <w:rFonts w:cs="Helvetica"/>
          <w:lang w:val="en-GB"/>
        </w:rPr>
        <w:t>some 280 artists in 47 d</w:t>
      </w:r>
      <w:r w:rsidR="00A203CD" w:rsidRPr="00B41EE8">
        <w:rPr>
          <w:rFonts w:cs="Helvetica"/>
          <w:lang w:val="en-GB"/>
        </w:rPr>
        <w:t>ifferent languages (</w:t>
      </w:r>
      <w:r w:rsidR="00E961EF" w:rsidRPr="00B41EE8">
        <w:rPr>
          <w:rFonts w:cs="Helvetica"/>
          <w:lang w:val="en-GB"/>
        </w:rPr>
        <w:t>with</w:t>
      </w:r>
      <w:r w:rsidR="00843D79">
        <w:rPr>
          <w:rFonts w:cs="Helvetica"/>
          <w:lang w:val="en-GB"/>
        </w:rPr>
        <w:t xml:space="preserve"> </w:t>
      </w:r>
      <w:r w:rsidR="00E961EF" w:rsidRPr="00B41EE8">
        <w:rPr>
          <w:rFonts w:cs="Helvetica"/>
          <w:lang w:val="en-GB"/>
        </w:rPr>
        <w:t>English translation)</w:t>
      </w:r>
      <w:r w:rsidR="00A203CD" w:rsidRPr="00B41EE8">
        <w:rPr>
          <w:rFonts w:cs="Helvetica"/>
          <w:lang w:val="en-GB"/>
        </w:rPr>
        <w:t xml:space="preserve">. </w:t>
      </w:r>
    </w:p>
    <w:p w14:paraId="3111DEE8" w14:textId="77777777" w:rsidR="00E961EF" w:rsidRPr="00B41EE8" w:rsidRDefault="00E961EF" w:rsidP="00095A1E">
      <w:pPr>
        <w:ind w:left="-567"/>
        <w:rPr>
          <w:rFonts w:cs="Helvetica"/>
          <w:lang w:val="en-GB"/>
        </w:rPr>
      </w:pPr>
    </w:p>
    <w:p w14:paraId="15A13669" w14:textId="77777777" w:rsidR="00B41EE8" w:rsidRDefault="00E961EF" w:rsidP="00CF0B69">
      <w:pPr>
        <w:ind w:left="-567"/>
        <w:rPr>
          <w:rFonts w:cs="Helvetica"/>
          <w:lang w:val="en-GB"/>
        </w:rPr>
      </w:pPr>
      <w:r w:rsidRPr="00B41EE8">
        <w:rPr>
          <w:rFonts w:cs="Helvetica"/>
          <w:lang w:val="en-GB"/>
        </w:rPr>
        <w:t xml:space="preserve">GAGARIN is the only magazine to lend the word exclusively to the artists of this world and is aimed at those who do not tend to wait until everything is accepted and synthesized &amp; those who are prepared to leave the road to search for stimulating art and ideas while they are still fresh. </w:t>
      </w:r>
      <w:r w:rsidR="00CF0B69" w:rsidRPr="00B41EE8">
        <w:rPr>
          <w:rFonts w:cs="Helvetica"/>
          <w:lang w:val="en-GB"/>
        </w:rPr>
        <w:t xml:space="preserve">GAGARIN </w:t>
      </w:r>
      <w:r w:rsidR="00BA19A5">
        <w:rPr>
          <w:rFonts w:cs="Helvetica"/>
          <w:lang w:val="en-GB"/>
        </w:rPr>
        <w:t>aims at the possibility of opening up a space – almost against the odds</w:t>
      </w:r>
      <w:r w:rsidR="00095A1E" w:rsidRPr="00B41EE8">
        <w:rPr>
          <w:rFonts w:cs="Helvetica"/>
          <w:lang w:val="en-GB"/>
        </w:rPr>
        <w:t xml:space="preserve">. The magazine bundles articles which may be non-specialist and which do not set out to be articles. </w:t>
      </w:r>
      <w:r w:rsidRPr="00B41EE8">
        <w:rPr>
          <w:rFonts w:cs="Helvetica"/>
          <w:lang w:val="en-GB"/>
        </w:rPr>
        <w:t xml:space="preserve">The </w:t>
      </w:r>
      <w:r w:rsidR="00FE55DD" w:rsidRPr="00B41EE8">
        <w:rPr>
          <w:rFonts w:cs="Helvetica"/>
          <w:lang w:val="en-GB"/>
        </w:rPr>
        <w:t>obj</w:t>
      </w:r>
      <w:r w:rsidRPr="00B41EE8">
        <w:rPr>
          <w:rFonts w:cs="Helvetica"/>
          <w:lang w:val="en-GB"/>
        </w:rPr>
        <w:t>ect of G</w:t>
      </w:r>
      <w:r w:rsidR="00095A1E" w:rsidRPr="00B41EE8">
        <w:rPr>
          <w:rFonts w:cs="Helvetica"/>
          <w:lang w:val="en-GB"/>
        </w:rPr>
        <w:t>AGARIN</w:t>
      </w:r>
      <w:r w:rsidRPr="00B41EE8">
        <w:rPr>
          <w:rFonts w:cs="Helvetica"/>
          <w:lang w:val="en-GB"/>
        </w:rPr>
        <w:t xml:space="preserve"> is artistic, but also </w:t>
      </w:r>
      <w:r w:rsidR="00095A1E" w:rsidRPr="00B41EE8">
        <w:rPr>
          <w:rFonts w:cs="Helvetica"/>
          <w:lang w:val="en-GB"/>
        </w:rPr>
        <w:t xml:space="preserve">to provide an accurate source of information </w:t>
      </w:r>
      <w:r w:rsidR="00A203CD" w:rsidRPr="00B41EE8">
        <w:rPr>
          <w:rFonts w:cs="Helvetica"/>
          <w:lang w:val="en-GB"/>
        </w:rPr>
        <w:t xml:space="preserve">for further research </w:t>
      </w:r>
      <w:r w:rsidR="00095A1E" w:rsidRPr="00B41EE8">
        <w:rPr>
          <w:rFonts w:cs="Helvetica"/>
          <w:lang w:val="en-GB"/>
        </w:rPr>
        <w:t xml:space="preserve">about </w:t>
      </w:r>
      <w:r w:rsidR="00397B05" w:rsidRPr="00B41EE8">
        <w:rPr>
          <w:rFonts w:cs="Helvetica"/>
          <w:lang w:val="en-GB"/>
        </w:rPr>
        <w:t xml:space="preserve">the </w:t>
      </w:r>
      <w:r w:rsidR="00095A1E" w:rsidRPr="00B41EE8">
        <w:rPr>
          <w:rFonts w:cs="Helvetica"/>
          <w:lang w:val="en-GB"/>
        </w:rPr>
        <w:t xml:space="preserve">artists using their own words. </w:t>
      </w:r>
    </w:p>
    <w:p w14:paraId="64B12299" w14:textId="77777777" w:rsidR="00B41EE8" w:rsidRPr="00B41EE8" w:rsidRDefault="00B41EE8" w:rsidP="00B41EE8">
      <w:pPr>
        <w:ind w:left="-567"/>
        <w:rPr>
          <w:rFonts w:cs="Helvetica"/>
          <w:lang w:val="en-GB"/>
        </w:rPr>
      </w:pPr>
      <w:r w:rsidRPr="00B41EE8">
        <w:rPr>
          <w:rFonts w:cs="Helvetica"/>
          <w:lang w:val="en-GB"/>
        </w:rPr>
        <w:t xml:space="preserve">GAGARIN was recently acquired by </w:t>
      </w:r>
      <w:r w:rsidR="00BA19A5">
        <w:rPr>
          <w:rFonts w:cs="Helvetica"/>
          <w:lang w:val="en-GB"/>
        </w:rPr>
        <w:t>for instance</w:t>
      </w:r>
      <w:r w:rsidRPr="00B41EE8">
        <w:rPr>
          <w:rFonts w:cs="Helvetica"/>
          <w:lang w:val="en-GB"/>
        </w:rPr>
        <w:t xml:space="preserve"> the Museum of Modern Art MoMA, the Guggenheim Museum and the Metropolitan Museum of Art, all in New York, the Getty Foundation, in Los Angeles and the University of Texas </w:t>
      </w:r>
      <w:r w:rsidR="00BA19A5">
        <w:rPr>
          <w:rFonts w:cs="Helvetica"/>
          <w:lang w:val="en-GB"/>
        </w:rPr>
        <w:t>in</w:t>
      </w:r>
      <w:r w:rsidRPr="00B41EE8">
        <w:rPr>
          <w:rFonts w:cs="Helvetica"/>
          <w:lang w:val="en-GB"/>
        </w:rPr>
        <w:t xml:space="preserve"> Austin. </w:t>
      </w:r>
    </w:p>
    <w:p w14:paraId="7A893A38" w14:textId="77777777" w:rsidR="00B41EE8" w:rsidRPr="00B41EE8" w:rsidRDefault="00B41EE8" w:rsidP="00B41EE8">
      <w:pPr>
        <w:ind w:left="-567"/>
        <w:rPr>
          <w:rFonts w:cs="Helvetica"/>
          <w:lang w:val="en-GB"/>
        </w:rPr>
      </w:pPr>
    </w:p>
    <w:p w14:paraId="7D8B7319" w14:textId="41A844DD" w:rsidR="00B41EE8" w:rsidRPr="00B41EE8" w:rsidRDefault="00B41EE8" w:rsidP="00B41EE8">
      <w:pPr>
        <w:ind w:left="-567"/>
        <w:rPr>
          <w:rFonts w:cs="Helvetica"/>
          <w:b/>
          <w:lang w:val="en-US"/>
        </w:rPr>
      </w:pPr>
      <w:r w:rsidRPr="00B41EE8">
        <w:rPr>
          <w:rFonts w:cs="Helvetica"/>
          <w:lang w:val="en-GB"/>
        </w:rPr>
        <w:t>GAGARIN will be the subject of an exhibition curated by HELD (</w:t>
      </w:r>
      <w:r w:rsidRPr="00B41EE8">
        <w:rPr>
          <w:rFonts w:cs="Helvetica"/>
          <w:lang w:val="en-US"/>
        </w:rPr>
        <w:t xml:space="preserve">Wilfried Huet, Dirk Engelen, Stella Lohaus &amp; Isabel Devriendt) for West Den Haag, showcasing the complete GAGARIN-oeuvre, a rare textbook by Andreas Slominski and four exceptional textbooks by Joseph Beuys. Works by artists who participated in GAGARIN, </w:t>
      </w:r>
      <w:r>
        <w:rPr>
          <w:rFonts w:cs="Helvetica"/>
          <w:lang w:val="en-US"/>
        </w:rPr>
        <w:t>with</w:t>
      </w:r>
      <w:r w:rsidRPr="00B41EE8">
        <w:rPr>
          <w:rFonts w:cs="Helvetica"/>
          <w:lang w:val="en-US"/>
        </w:rPr>
        <w:t xml:space="preserve"> Saâdane Afif, Diego Tonus, Guillaume Bijl, Edith Dekyndt, Marilou van Lierop, Gabriel Kuri, Suchan Kinoshita, Fabio Zimbres, Javier Téllez, Latifa Echakhch and others </w:t>
      </w:r>
      <w:r>
        <w:rPr>
          <w:rFonts w:cs="Helvetica"/>
          <w:lang w:val="en-US"/>
        </w:rPr>
        <w:t xml:space="preserve">will </w:t>
      </w:r>
      <w:r w:rsidRPr="00B41EE8">
        <w:rPr>
          <w:rFonts w:cs="Helvetica"/>
          <w:lang w:val="en-US"/>
        </w:rPr>
        <w:t>be on show. The exhibition will run until February 27</w:t>
      </w:r>
      <w:r w:rsidRPr="00B41EE8">
        <w:rPr>
          <w:rFonts w:cs="Helvetica"/>
          <w:vertAlign w:val="superscript"/>
          <w:lang w:val="en-US"/>
        </w:rPr>
        <w:t>th</w:t>
      </w:r>
      <w:r>
        <w:rPr>
          <w:rFonts w:cs="Helvetica"/>
          <w:lang w:val="en-US"/>
        </w:rPr>
        <w:t xml:space="preserve"> 2017 at West Den Haag’s new </w:t>
      </w:r>
      <w:r w:rsidRPr="00B41EE8">
        <w:rPr>
          <w:rFonts w:cs="Helvetica"/>
          <w:lang w:val="en-US"/>
        </w:rPr>
        <w:t>location: Huis Huguatan (former Dutch Supreme Court</w:t>
      </w:r>
      <w:r w:rsidR="00843D79">
        <w:rPr>
          <w:rFonts w:cs="Helvetica"/>
          <w:lang w:val="en-US"/>
        </w:rPr>
        <w:t xml:space="preserve"> </w:t>
      </w:r>
      <w:r w:rsidRPr="00B41EE8">
        <w:rPr>
          <w:rFonts w:cs="Helvetica"/>
          <w:lang w:val="en-US"/>
        </w:rPr>
        <w:t xml:space="preserve">in </w:t>
      </w:r>
      <w:r>
        <w:rPr>
          <w:rFonts w:cs="Helvetica"/>
          <w:lang w:val="en-US"/>
        </w:rPr>
        <w:t xml:space="preserve">the centre of </w:t>
      </w:r>
      <w:r w:rsidRPr="00B41EE8">
        <w:rPr>
          <w:rFonts w:cs="Helvetica"/>
          <w:lang w:val="en-US"/>
        </w:rPr>
        <w:t>The Hague</w:t>
      </w:r>
      <w:r w:rsidR="00BA19A5">
        <w:rPr>
          <w:rFonts w:cs="Helvetica"/>
          <w:lang w:val="en-US"/>
        </w:rPr>
        <w:t>)</w:t>
      </w:r>
      <w:r w:rsidRPr="00B41EE8">
        <w:rPr>
          <w:rFonts w:cs="Helvetica"/>
          <w:lang w:val="en-US"/>
        </w:rPr>
        <w:t>.</w:t>
      </w:r>
    </w:p>
    <w:p w14:paraId="69CB708E" w14:textId="77777777" w:rsidR="00CF0B69" w:rsidRPr="00843D79" w:rsidRDefault="00CF0B69" w:rsidP="00B41EE8">
      <w:pPr>
        <w:rPr>
          <w:rFonts w:cs="Helvetica"/>
          <w:b/>
          <w:lang w:val="en-US"/>
        </w:rPr>
      </w:pPr>
    </w:p>
    <w:p w14:paraId="673CCEDF" w14:textId="20AEF8E4" w:rsidR="007E4DAF" w:rsidRPr="007E4DAF" w:rsidRDefault="00CF0B69" w:rsidP="007E4DAF">
      <w:pPr>
        <w:ind w:left="-567"/>
        <w:rPr>
          <w:rFonts w:cs="Helvetica"/>
          <w:bCs/>
          <w:lang w:val="en-GB"/>
        </w:rPr>
      </w:pPr>
      <w:r w:rsidRPr="00B41EE8">
        <w:rPr>
          <w:rFonts w:cs="Helvetica"/>
          <w:lang w:val="en-GB"/>
        </w:rPr>
        <w:t>GAGARIN</w:t>
      </w:r>
      <w:r w:rsidR="008048BC">
        <w:rPr>
          <w:rFonts w:cs="Helvetica"/>
          <w:lang w:val="en-GB"/>
        </w:rPr>
        <w:t xml:space="preserve"> </w:t>
      </w:r>
      <w:r w:rsidR="0009123B" w:rsidRPr="00B41EE8">
        <w:rPr>
          <w:rFonts w:cs="Helvetica"/>
          <w:lang w:val="en-GB"/>
        </w:rPr>
        <w:t xml:space="preserve">published contributions by </w:t>
      </w:r>
      <w:r w:rsidR="00BA19A5" w:rsidRPr="00843D79">
        <w:rPr>
          <w:rFonts w:cs="Helvetica"/>
          <w:lang w:val="en-US"/>
        </w:rPr>
        <w:t>for instance</w:t>
      </w:r>
      <w:r w:rsidR="00843D79">
        <w:rPr>
          <w:rFonts w:cs="Helvetica"/>
          <w:lang w:val="en-US"/>
        </w:rPr>
        <w:t xml:space="preserve"> </w:t>
      </w:r>
      <w:r w:rsidR="00B41EE8" w:rsidRPr="00843D79">
        <w:rPr>
          <w:rFonts w:cs="Helvetica"/>
          <w:lang w:val="en-US"/>
        </w:rPr>
        <w:t xml:space="preserve">Giuseppe Penone, Willem Oorebeek, Bernd Lohaus, Mark Manders, Frédéric Bruly Bouabré, Jimmie Durham, Joseph Grigely, Matt Mullican, Qiu Zhijie, Richard Serra, Ugo Rondinone, Apichatpong Weerasethakul, Philippe Parreno, Runa Islam, Paul Chan, Alicja Kwade, Roman Signer, Javier Téllez, Ahmet Ögüt, Mario Garcia Torres, Latifa Echakhch, </w:t>
      </w:r>
      <w:r w:rsidR="00B41EE8" w:rsidRPr="00843D79">
        <w:rPr>
          <w:rFonts w:cs="Helvetica"/>
          <w:bCs/>
          <w:lang w:val="en-US"/>
        </w:rPr>
        <w:t>Hiwa K, Ai Wei Wei, Amalia Pica, Diego Tonus, Olafur Eliasson, Camille Henrot, Eric Baudelaire</w:t>
      </w:r>
      <w:r w:rsidR="00431540" w:rsidRPr="00B41EE8">
        <w:rPr>
          <w:rFonts w:cs="Helvetica"/>
          <w:bCs/>
          <w:lang w:val="en-GB"/>
        </w:rPr>
        <w:t>and many</w:t>
      </w:r>
      <w:r w:rsidR="00E47FA0" w:rsidRPr="00B41EE8">
        <w:rPr>
          <w:rFonts w:cs="Helvetica"/>
          <w:bCs/>
          <w:lang w:val="en-GB"/>
        </w:rPr>
        <w:t>, many</w:t>
      </w:r>
      <w:r w:rsidR="00431540" w:rsidRPr="00B41EE8">
        <w:rPr>
          <w:rFonts w:cs="Helvetica"/>
          <w:bCs/>
          <w:lang w:val="en-GB"/>
        </w:rPr>
        <w:t xml:space="preserve"> others…</w:t>
      </w:r>
      <w:r w:rsidRPr="00B41EE8">
        <w:rPr>
          <w:rFonts w:cs="Helvetica"/>
          <w:bCs/>
          <w:lang w:val="en-GB"/>
        </w:rPr>
        <w:t xml:space="preserve">. </w:t>
      </w:r>
    </w:p>
    <w:p w14:paraId="22D91C80" w14:textId="77777777" w:rsidR="007E4DAF" w:rsidRPr="007E4DAF" w:rsidRDefault="007E4DAF" w:rsidP="007E4DAF">
      <w:pPr>
        <w:ind w:left="-567"/>
        <w:rPr>
          <w:rFonts w:cs="Helvetica"/>
          <w:b/>
          <w:bCs/>
          <w:color w:val="auto"/>
          <w:lang w:val="en-GB"/>
        </w:rPr>
      </w:pPr>
    </w:p>
    <w:p w14:paraId="7E272C05" w14:textId="77777777" w:rsidR="007E4DAF" w:rsidRPr="007E4DAF" w:rsidRDefault="007E4DAF" w:rsidP="007E4DAF">
      <w:pPr>
        <w:ind w:left="-567"/>
        <w:rPr>
          <w:rFonts w:cs="Helvetica"/>
          <w:bCs/>
          <w:color w:val="auto"/>
          <w:lang w:val="en-GB"/>
        </w:rPr>
      </w:pPr>
      <w:r w:rsidRPr="007E4DAF">
        <w:rPr>
          <w:rFonts w:cs="Helvetica"/>
          <w:bCs/>
          <w:color w:val="auto"/>
          <w:lang w:val="en-GB"/>
        </w:rPr>
        <w:t xml:space="preserve">GAGARIN is published by </w:t>
      </w:r>
      <w:r w:rsidRPr="007E4DAF">
        <w:rPr>
          <w:rFonts w:cs="Helvetica"/>
          <w:bCs/>
          <w:color w:val="auto"/>
          <w:lang w:val="en-US"/>
        </w:rPr>
        <w:t xml:space="preserve">GAGA, Wilfried Huet: </w:t>
      </w:r>
      <w:hyperlink r:id="rId9" w:history="1">
        <w:r w:rsidRPr="007E4DAF">
          <w:rPr>
            <w:rStyle w:val="Hyperlink"/>
            <w:rFonts w:cs="Helvetica"/>
            <w:bCs/>
            <w:color w:val="auto"/>
            <w:u w:val="none"/>
            <w:lang w:val="en-US"/>
          </w:rPr>
          <w:t>gagarin@skynet.be</w:t>
        </w:r>
      </w:hyperlink>
      <w:r w:rsidRPr="007E4DAF">
        <w:rPr>
          <w:rFonts w:cs="Helvetica"/>
          <w:bCs/>
          <w:color w:val="auto"/>
          <w:lang w:val="en-US"/>
        </w:rPr>
        <w:t xml:space="preserve"> &amp; </w:t>
      </w:r>
      <w:hyperlink r:id="rId10" w:history="1">
        <w:r w:rsidRPr="007E4DAF">
          <w:rPr>
            <w:rStyle w:val="Hyperlink"/>
            <w:rFonts w:cs="Helvetica"/>
            <w:bCs/>
            <w:color w:val="auto"/>
            <w:u w:val="none"/>
            <w:lang w:val="en-US"/>
          </w:rPr>
          <w:t>www.gagarin.be</w:t>
        </w:r>
      </w:hyperlink>
    </w:p>
    <w:p w14:paraId="293CA67E" w14:textId="77777777" w:rsidR="00CF0B69" w:rsidRPr="00843D79" w:rsidRDefault="00CF0B69" w:rsidP="00D46168">
      <w:pPr>
        <w:ind w:left="-567"/>
        <w:rPr>
          <w:rFonts w:cs="Helvetica"/>
          <w:color w:val="auto"/>
          <w:lang w:val="en-US"/>
        </w:rPr>
      </w:pPr>
    </w:p>
    <w:p w14:paraId="433F0D15" w14:textId="77777777" w:rsidR="007E4DAF" w:rsidRPr="009F1C5A" w:rsidRDefault="007E4DAF" w:rsidP="007E4DAF">
      <w:pPr>
        <w:ind w:left="-567"/>
        <w:rPr>
          <w:rFonts w:cs="Helvetica"/>
          <w:lang w:val="en-GB"/>
        </w:rPr>
      </w:pPr>
      <w:r w:rsidRPr="009F1C5A">
        <w:rPr>
          <w:rFonts w:cs="Helvetica"/>
          <w:lang w:val="en-GB"/>
        </w:rPr>
        <w:t xml:space="preserve">If you have any questions, please contact MJ Sondeijker: </w:t>
      </w:r>
      <w:hyperlink r:id="rId11" w:history="1">
        <w:r w:rsidRPr="009F1C5A">
          <w:rPr>
            <w:rStyle w:val="Hyperlink"/>
            <w:rFonts w:cs="Helvetica"/>
            <w:lang w:val="en-GB"/>
          </w:rPr>
          <w:t>info@westdenhaag.nl</w:t>
        </w:r>
      </w:hyperlink>
      <w:r w:rsidRPr="0021617E">
        <w:rPr>
          <w:lang w:val="en-US"/>
        </w:rPr>
        <w:t xml:space="preserve"> </w:t>
      </w:r>
      <w:r>
        <w:rPr>
          <w:rFonts w:cs="Helvetica"/>
          <w:lang w:val="en-GB"/>
        </w:rPr>
        <w:t>/ +31(0)70.</w:t>
      </w:r>
      <w:r w:rsidRPr="009F1C5A">
        <w:rPr>
          <w:rFonts w:cs="Helvetica"/>
          <w:lang w:val="en-GB"/>
        </w:rPr>
        <w:t>3925359</w:t>
      </w:r>
    </w:p>
    <w:p w14:paraId="16CBEF17" w14:textId="6946267A" w:rsidR="007959AC" w:rsidRPr="00843D79" w:rsidRDefault="007959AC" w:rsidP="007E4DAF">
      <w:pPr>
        <w:ind w:left="-567"/>
        <w:rPr>
          <w:rFonts w:cs="Helvetica"/>
          <w:bCs/>
          <w:color w:val="auto"/>
          <w:lang w:val="en-US"/>
        </w:rPr>
      </w:pPr>
    </w:p>
    <w:sectPr w:rsidR="007959AC" w:rsidRPr="00843D79" w:rsidSect="009B151B">
      <w:footerReference w:type="even" r:id="rId12"/>
      <w:footerReference w:type="default" r:id="rId13"/>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4B81" w14:textId="77777777" w:rsidR="005109AF" w:rsidRDefault="005109AF" w:rsidP="005A3F97">
      <w:r>
        <w:separator/>
      </w:r>
    </w:p>
  </w:endnote>
  <w:endnote w:type="continuationSeparator" w:id="0">
    <w:p w14:paraId="74027E0A" w14:textId="77777777" w:rsidR="005109AF" w:rsidRDefault="005109AF"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1BCF" w14:textId="77777777" w:rsidR="005109AF" w:rsidRPr="00806AFB" w:rsidRDefault="00BF1A8F">
    <w:pPr>
      <w:pStyle w:val="Footer"/>
      <w:rPr>
        <w:lang w:val="en-US"/>
      </w:rPr>
    </w:pPr>
    <w:sdt>
      <w:sdtPr>
        <w:id w:val="-406839813"/>
        <w:placeholder>
          <w:docPart w:val="C78AB216C625A94BAB04B166A95BE19F"/>
        </w:placeholder>
        <w:temporary/>
        <w:showingPlcHdr/>
      </w:sdtPr>
      <w:sdtEndPr/>
      <w:sdtContent>
        <w:r w:rsidR="005109AF" w:rsidRPr="00806AFB">
          <w:rPr>
            <w:lang w:val="en-US"/>
          </w:rPr>
          <w:t>[Type text]</w:t>
        </w:r>
      </w:sdtContent>
    </w:sdt>
    <w:r w:rsidR="005109AF">
      <w:ptab w:relativeTo="margin" w:alignment="center" w:leader="none"/>
    </w:r>
    <w:sdt>
      <w:sdtPr>
        <w:id w:val="1729575562"/>
        <w:placeholder>
          <w:docPart w:val="78D9A619DD02AE479011C60613DDE642"/>
        </w:placeholder>
        <w:temporary/>
        <w:showingPlcHdr/>
      </w:sdtPr>
      <w:sdtEndPr/>
      <w:sdtContent>
        <w:r w:rsidR="005109AF" w:rsidRPr="00806AFB">
          <w:rPr>
            <w:lang w:val="en-US"/>
          </w:rPr>
          <w:t>[Type text]</w:t>
        </w:r>
      </w:sdtContent>
    </w:sdt>
    <w:r w:rsidR="005109AF">
      <w:ptab w:relativeTo="margin" w:alignment="right" w:leader="none"/>
    </w:r>
    <w:sdt>
      <w:sdtPr>
        <w:id w:val="70699989"/>
        <w:placeholder>
          <w:docPart w:val="0DEA4FEE2C9ECC4E955BECCB90714DC5"/>
        </w:placeholder>
        <w:temporary/>
        <w:showingPlcHdr/>
      </w:sdtPr>
      <w:sdtEndPr/>
      <w:sdtContent>
        <w:r w:rsidR="005109A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F509" w14:textId="055F4035" w:rsidR="005109AF" w:rsidRPr="005D4E85" w:rsidRDefault="005109AF"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057D1372" w14:textId="77777777" w:rsidR="005109AF" w:rsidRPr="005A3F97" w:rsidRDefault="005109AF"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C2BE3" w14:textId="77777777" w:rsidR="005109AF" w:rsidRDefault="005109AF" w:rsidP="005A3F97">
      <w:r>
        <w:separator/>
      </w:r>
    </w:p>
  </w:footnote>
  <w:footnote w:type="continuationSeparator" w:id="0">
    <w:p w14:paraId="179DA27A" w14:textId="77777777" w:rsidR="005109AF" w:rsidRDefault="005109AF" w:rsidP="005A3F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3108"/>
    <w:rsid w:val="00086090"/>
    <w:rsid w:val="0009123B"/>
    <w:rsid w:val="00095A1E"/>
    <w:rsid w:val="00105258"/>
    <w:rsid w:val="001354CB"/>
    <w:rsid w:val="001542D7"/>
    <w:rsid w:val="00156887"/>
    <w:rsid w:val="00174B82"/>
    <w:rsid w:val="00180589"/>
    <w:rsid w:val="00190048"/>
    <w:rsid w:val="001A6BF5"/>
    <w:rsid w:val="002C5080"/>
    <w:rsid w:val="00310D58"/>
    <w:rsid w:val="00366D98"/>
    <w:rsid w:val="00397B05"/>
    <w:rsid w:val="003A4065"/>
    <w:rsid w:val="003C1306"/>
    <w:rsid w:val="003F0AFA"/>
    <w:rsid w:val="0042577F"/>
    <w:rsid w:val="00431540"/>
    <w:rsid w:val="004440A0"/>
    <w:rsid w:val="004635DD"/>
    <w:rsid w:val="00497130"/>
    <w:rsid w:val="004A7666"/>
    <w:rsid w:val="005109AF"/>
    <w:rsid w:val="005302A3"/>
    <w:rsid w:val="005628E0"/>
    <w:rsid w:val="0057142A"/>
    <w:rsid w:val="005A3F97"/>
    <w:rsid w:val="00646D90"/>
    <w:rsid w:val="006733A3"/>
    <w:rsid w:val="006744D4"/>
    <w:rsid w:val="006A1031"/>
    <w:rsid w:val="006C673E"/>
    <w:rsid w:val="0073324A"/>
    <w:rsid w:val="00734D7D"/>
    <w:rsid w:val="00747E1F"/>
    <w:rsid w:val="00750C15"/>
    <w:rsid w:val="00753F0B"/>
    <w:rsid w:val="00780539"/>
    <w:rsid w:val="00793C8B"/>
    <w:rsid w:val="007959AC"/>
    <w:rsid w:val="007E079B"/>
    <w:rsid w:val="007E4DAF"/>
    <w:rsid w:val="00803EE5"/>
    <w:rsid w:val="008048BC"/>
    <w:rsid w:val="00806AFB"/>
    <w:rsid w:val="008257BE"/>
    <w:rsid w:val="00843D79"/>
    <w:rsid w:val="00852FBA"/>
    <w:rsid w:val="00892D78"/>
    <w:rsid w:val="008E02D6"/>
    <w:rsid w:val="008E2DD6"/>
    <w:rsid w:val="0091030E"/>
    <w:rsid w:val="00952FDE"/>
    <w:rsid w:val="009544AB"/>
    <w:rsid w:val="0097578D"/>
    <w:rsid w:val="00994211"/>
    <w:rsid w:val="009B151B"/>
    <w:rsid w:val="009E51BF"/>
    <w:rsid w:val="00A04000"/>
    <w:rsid w:val="00A203CD"/>
    <w:rsid w:val="00A37C2B"/>
    <w:rsid w:val="00A37D02"/>
    <w:rsid w:val="00A63961"/>
    <w:rsid w:val="00AF2587"/>
    <w:rsid w:val="00B41EE8"/>
    <w:rsid w:val="00B6538B"/>
    <w:rsid w:val="00B90D6A"/>
    <w:rsid w:val="00B91001"/>
    <w:rsid w:val="00BA19A5"/>
    <w:rsid w:val="00BC1902"/>
    <w:rsid w:val="00BF1A8F"/>
    <w:rsid w:val="00BF361D"/>
    <w:rsid w:val="00C12499"/>
    <w:rsid w:val="00C22D43"/>
    <w:rsid w:val="00C260DD"/>
    <w:rsid w:val="00C44CFF"/>
    <w:rsid w:val="00C918A7"/>
    <w:rsid w:val="00CA4AFA"/>
    <w:rsid w:val="00CB7F63"/>
    <w:rsid w:val="00CC39E2"/>
    <w:rsid w:val="00CF0B69"/>
    <w:rsid w:val="00D37088"/>
    <w:rsid w:val="00D40AEC"/>
    <w:rsid w:val="00D46168"/>
    <w:rsid w:val="00D67C71"/>
    <w:rsid w:val="00D82F1B"/>
    <w:rsid w:val="00D93FA9"/>
    <w:rsid w:val="00DC201C"/>
    <w:rsid w:val="00DF1A16"/>
    <w:rsid w:val="00E040B2"/>
    <w:rsid w:val="00E21B00"/>
    <w:rsid w:val="00E30409"/>
    <w:rsid w:val="00E463A8"/>
    <w:rsid w:val="00E47FA0"/>
    <w:rsid w:val="00E605EE"/>
    <w:rsid w:val="00E8628A"/>
    <w:rsid w:val="00E961EF"/>
    <w:rsid w:val="00EE469F"/>
    <w:rsid w:val="00EF5DCC"/>
    <w:rsid w:val="00EF7029"/>
    <w:rsid w:val="00F166E6"/>
    <w:rsid w:val="00F37A84"/>
    <w:rsid w:val="00F734F0"/>
    <w:rsid w:val="00FA640E"/>
    <w:rsid w:val="00FD48FC"/>
    <w:rsid w:val="00FE55DD"/>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4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7596">
      <w:bodyDiv w:val="1"/>
      <w:marLeft w:val="0"/>
      <w:marRight w:val="0"/>
      <w:marTop w:val="0"/>
      <w:marBottom w:val="0"/>
      <w:divBdr>
        <w:top w:val="none" w:sz="0" w:space="0" w:color="auto"/>
        <w:left w:val="none" w:sz="0" w:space="0" w:color="auto"/>
        <w:bottom w:val="none" w:sz="0" w:space="0" w:color="auto"/>
        <w:right w:val="none" w:sz="0" w:space="0" w:color="auto"/>
      </w:divBdr>
    </w:div>
    <w:div w:id="1032683295">
      <w:bodyDiv w:val="1"/>
      <w:marLeft w:val="0"/>
      <w:marRight w:val="0"/>
      <w:marTop w:val="0"/>
      <w:marBottom w:val="0"/>
      <w:divBdr>
        <w:top w:val="none" w:sz="0" w:space="0" w:color="auto"/>
        <w:left w:val="none" w:sz="0" w:space="0" w:color="auto"/>
        <w:bottom w:val="none" w:sz="0" w:space="0" w:color="auto"/>
        <w:right w:val="none" w:sz="0" w:space="0" w:color="auto"/>
      </w:divBdr>
    </w:div>
    <w:div w:id="196758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westdenhaag.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gagarin@skynet.be" TargetMode="External"/><Relationship Id="rId10" Type="http://schemas.openxmlformats.org/officeDocument/2006/relationships/hyperlink" Target="http://www.gagarin.b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74B2B"/>
    <w:rsid w:val="00096216"/>
    <w:rsid w:val="003030A0"/>
    <w:rsid w:val="00570137"/>
    <w:rsid w:val="00570E53"/>
    <w:rsid w:val="006028BB"/>
    <w:rsid w:val="006464E6"/>
    <w:rsid w:val="006D1791"/>
    <w:rsid w:val="006E7416"/>
    <w:rsid w:val="0085427C"/>
    <w:rsid w:val="00855906"/>
    <w:rsid w:val="008737F1"/>
    <w:rsid w:val="009E04BD"/>
    <w:rsid w:val="00CE783F"/>
    <w:rsid w:val="00D31EBA"/>
    <w:rsid w:val="00DE3362"/>
    <w:rsid w:val="00EA75A9"/>
    <w:rsid w:val="00F47D8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E833-01C7-8142-955A-A3E68889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2773</Characters>
  <Application>Microsoft Macintosh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2016-09-09T13:51:00Z</cp:lastPrinted>
  <dcterms:created xsi:type="dcterms:W3CDTF">2016-11-14T17:31:00Z</dcterms:created>
  <dcterms:modified xsi:type="dcterms:W3CDTF">2016-11-17T19:52:00Z</dcterms:modified>
</cp:coreProperties>
</file>